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D9" w:rsidRPr="001A3212" w:rsidRDefault="001A3212" w:rsidP="004F1337">
      <w:pPr>
        <w:jc w:val="center"/>
        <w:rPr>
          <w:rFonts w:asciiTheme="minorHAnsi" w:hAnsiTheme="minorHAnsi" w:cs="Arial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866900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4F" w:rsidRPr="001A3212" w:rsidRDefault="002C1A4F">
      <w:pPr>
        <w:spacing w:after="80"/>
        <w:jc w:val="center"/>
        <w:rPr>
          <w:rFonts w:asciiTheme="minorHAnsi" w:hAnsiTheme="minorHAnsi" w:cs="Arial"/>
          <w:bCs/>
        </w:rPr>
      </w:pPr>
    </w:p>
    <w:p w:rsidR="002C1A4F" w:rsidRPr="001A3212" w:rsidRDefault="002C1A4F">
      <w:pPr>
        <w:spacing w:after="80"/>
        <w:jc w:val="center"/>
        <w:rPr>
          <w:rFonts w:asciiTheme="minorHAnsi" w:hAnsiTheme="minorHAnsi"/>
          <w:b/>
          <w:bCs/>
        </w:rPr>
      </w:pPr>
    </w:p>
    <w:p w:rsidR="002C1A4F" w:rsidRDefault="00B65341">
      <w:pPr>
        <w:spacing w:after="80"/>
        <w:jc w:val="center"/>
        <w:rPr>
          <w:rFonts w:asciiTheme="minorHAnsi" w:hAnsiTheme="minorHAnsi" w:cs="Arial"/>
          <w:b/>
          <w:bCs/>
        </w:rPr>
      </w:pPr>
      <w:r w:rsidRPr="001A3212">
        <w:rPr>
          <w:rFonts w:asciiTheme="minorHAnsi" w:hAnsiTheme="minorHAnsi" w:cs="Arial"/>
          <w:b/>
          <w:bCs/>
        </w:rPr>
        <w:t>APPOINTMENT OF PROXY for 201</w:t>
      </w:r>
      <w:r w:rsidR="001A3212">
        <w:rPr>
          <w:rFonts w:asciiTheme="minorHAnsi" w:hAnsiTheme="minorHAnsi" w:cs="Arial"/>
          <w:b/>
          <w:bCs/>
        </w:rPr>
        <w:t>7</w:t>
      </w:r>
      <w:r w:rsidR="002C1A4F" w:rsidRPr="001A3212">
        <w:rPr>
          <w:rFonts w:asciiTheme="minorHAnsi" w:hAnsiTheme="minorHAnsi" w:cs="Arial"/>
          <w:b/>
          <w:bCs/>
        </w:rPr>
        <w:t xml:space="preserve"> ANNUAL GENERAL MEETING</w:t>
      </w:r>
    </w:p>
    <w:p w:rsidR="001A3212" w:rsidRPr="001A3212" w:rsidRDefault="001A3212">
      <w:pPr>
        <w:spacing w:after="8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12.30pm 26 August 2017</w:t>
      </w:r>
    </w:p>
    <w:p w:rsidR="002C1A4F" w:rsidRPr="001A3212" w:rsidRDefault="002C1A4F">
      <w:pPr>
        <w:spacing w:after="80"/>
        <w:jc w:val="center"/>
        <w:rPr>
          <w:rFonts w:asciiTheme="minorHAnsi" w:hAnsiTheme="minorHAnsi" w:cs="Arial"/>
          <w:b/>
          <w:bCs/>
        </w:rPr>
      </w:pPr>
    </w:p>
    <w:p w:rsidR="002C1A4F" w:rsidRPr="001A3212" w:rsidRDefault="002C1A4F">
      <w:pPr>
        <w:spacing w:after="80"/>
        <w:jc w:val="center"/>
        <w:rPr>
          <w:rFonts w:asciiTheme="minorHAnsi" w:hAnsiTheme="minorHAnsi" w:cs="Arial"/>
          <w:b/>
          <w:bCs/>
        </w:rPr>
      </w:pPr>
    </w:p>
    <w:p w:rsidR="004550D9" w:rsidRPr="001A3212" w:rsidRDefault="004550D9" w:rsidP="001A3212">
      <w:pPr>
        <w:spacing w:after="120" w:line="360" w:lineRule="auto"/>
        <w:rPr>
          <w:rFonts w:asciiTheme="minorHAnsi" w:hAnsiTheme="minorHAnsi" w:cs="Arial"/>
        </w:rPr>
      </w:pPr>
      <w:r w:rsidRPr="001A3212">
        <w:rPr>
          <w:rFonts w:asciiTheme="minorHAnsi" w:hAnsiTheme="minorHAnsi" w:cs="Arial"/>
        </w:rPr>
        <w:t>I,</w:t>
      </w:r>
      <w:r w:rsidR="006E0ADC" w:rsidRPr="001A3212">
        <w:rPr>
          <w:rFonts w:asciiTheme="minorHAnsi" w:hAnsiTheme="minorHAnsi" w:cs="Arial"/>
        </w:rPr>
        <w:t xml:space="preserve"> </w:t>
      </w:r>
      <w:r w:rsidR="001A3212">
        <w:rPr>
          <w:rFonts w:asciiTheme="minorHAnsi" w:hAnsiTheme="minorHAnsi" w:cs="Arial"/>
        </w:rPr>
        <w:t>__________________________ (name)</w:t>
      </w:r>
      <w:r w:rsidRPr="001A3212">
        <w:rPr>
          <w:rFonts w:asciiTheme="minorHAnsi" w:hAnsiTheme="minorHAnsi" w:cs="Arial"/>
        </w:rPr>
        <w:t xml:space="preserve"> of </w:t>
      </w:r>
      <w:r w:rsidR="001A3212">
        <w:rPr>
          <w:rFonts w:asciiTheme="minorHAnsi" w:hAnsiTheme="minorHAnsi" w:cs="Arial"/>
        </w:rPr>
        <w:t>________________________________ (</w:t>
      </w:r>
      <w:r w:rsidR="001A3212" w:rsidRPr="001A3212">
        <w:rPr>
          <w:rFonts w:ascii="Calibri" w:hAnsi="Calibri" w:cs="Arial"/>
        </w:rPr>
        <w:t>Organisation/</w:t>
      </w:r>
      <w:r w:rsidR="001A3212">
        <w:rPr>
          <w:rFonts w:ascii="Calibri" w:hAnsi="Calibri" w:cs="Arial"/>
        </w:rPr>
        <w:t xml:space="preserve"> </w:t>
      </w:r>
      <w:r w:rsidR="001A3212" w:rsidRPr="001A3212">
        <w:rPr>
          <w:rFonts w:ascii="Calibri" w:hAnsi="Calibri" w:cs="Arial"/>
        </w:rPr>
        <w:t>institution</w:t>
      </w:r>
      <w:r w:rsidR="001A3212">
        <w:rPr>
          <w:rFonts w:ascii="Calibri" w:hAnsi="Calibri" w:cs="Arial"/>
        </w:rPr>
        <w:t>)</w:t>
      </w:r>
      <w:r w:rsidR="006E0ADC" w:rsidRPr="001A3212">
        <w:rPr>
          <w:rFonts w:asciiTheme="minorHAnsi" w:hAnsiTheme="minorHAnsi" w:cs="Arial"/>
        </w:rPr>
        <w:t>,</w:t>
      </w:r>
      <w:r w:rsidRPr="001A3212">
        <w:rPr>
          <w:rFonts w:asciiTheme="minorHAnsi" w:hAnsiTheme="minorHAnsi" w:cs="Arial"/>
        </w:rPr>
        <w:t xml:space="preserve"> </w:t>
      </w:r>
      <w:r w:rsidR="002C1A4F" w:rsidRPr="001A3212">
        <w:rPr>
          <w:rFonts w:asciiTheme="minorHAnsi" w:hAnsiTheme="minorHAnsi" w:cs="Arial"/>
        </w:rPr>
        <w:t xml:space="preserve">being a financial </w:t>
      </w:r>
      <w:r w:rsidR="001A3212">
        <w:rPr>
          <w:rFonts w:asciiTheme="minorHAnsi" w:hAnsiTheme="minorHAnsi" w:cs="Arial"/>
        </w:rPr>
        <w:t>m</w:t>
      </w:r>
      <w:r w:rsidRPr="001A3212">
        <w:rPr>
          <w:rFonts w:asciiTheme="minorHAnsi" w:hAnsiTheme="minorHAnsi" w:cs="Arial"/>
        </w:rPr>
        <w:t xml:space="preserve">ember of </w:t>
      </w:r>
      <w:r w:rsidR="006E0ADC" w:rsidRPr="001A3212">
        <w:rPr>
          <w:rFonts w:asciiTheme="minorHAnsi" w:hAnsiTheme="minorHAnsi" w:cs="Arial"/>
        </w:rPr>
        <w:t>Adolescent Success</w:t>
      </w:r>
      <w:r w:rsidRPr="001A3212">
        <w:rPr>
          <w:rFonts w:asciiTheme="minorHAnsi" w:hAnsiTheme="minorHAnsi" w:cs="Arial"/>
        </w:rPr>
        <w:t xml:space="preserve"> Inc., hereby appoint </w:t>
      </w:r>
    </w:p>
    <w:p w:rsidR="002C1A4F" w:rsidRDefault="001A3212" w:rsidP="001A3212">
      <w:pPr>
        <w:spacing w:after="120" w:line="360" w:lineRule="auto"/>
        <w:rPr>
          <w:rFonts w:asciiTheme="minorHAnsi" w:hAnsiTheme="minorHAnsi" w:cs="Arial"/>
          <w:b/>
          <w:bCs/>
        </w:rPr>
      </w:pPr>
      <w:r w:rsidRPr="001A3212">
        <w:rPr>
          <w:rFonts w:ascii="Calibri" w:hAnsi="Calibri" w:cs="Arial"/>
        </w:rPr>
        <w:t xml:space="preserve">__________________________ (name) of </w:t>
      </w:r>
      <w:r>
        <w:rPr>
          <w:rFonts w:ascii="Calibri" w:hAnsi="Calibri" w:cs="Arial"/>
        </w:rPr>
        <w:t>___________________________</w:t>
      </w:r>
      <w:r w:rsidRPr="001A3212">
        <w:rPr>
          <w:rFonts w:ascii="Calibri" w:hAnsi="Calibri" w:cs="Arial"/>
        </w:rPr>
        <w:t>_______ (Organisation/</w:t>
      </w:r>
      <w:r>
        <w:rPr>
          <w:rFonts w:ascii="Calibri" w:hAnsi="Calibri" w:cs="Arial"/>
        </w:rPr>
        <w:t xml:space="preserve"> </w:t>
      </w:r>
      <w:r w:rsidRPr="001A3212">
        <w:rPr>
          <w:rFonts w:ascii="Calibri" w:hAnsi="Calibri" w:cs="Arial"/>
        </w:rPr>
        <w:t>institution</w:t>
      </w:r>
      <w:r>
        <w:rPr>
          <w:rFonts w:ascii="Calibri" w:hAnsi="Calibri" w:cs="Arial"/>
        </w:rPr>
        <w:t>)</w:t>
      </w:r>
      <w:r w:rsidRPr="001A3212">
        <w:rPr>
          <w:rFonts w:ascii="Calibri" w:hAnsi="Calibri" w:cs="Arial"/>
        </w:rPr>
        <w:t xml:space="preserve">, </w:t>
      </w:r>
      <w:r w:rsidR="002C1A4F" w:rsidRPr="001A3212">
        <w:rPr>
          <w:rFonts w:asciiTheme="minorHAnsi" w:hAnsiTheme="minorHAnsi" w:cs="Arial"/>
        </w:rPr>
        <w:t xml:space="preserve">as my proxy </w:t>
      </w:r>
      <w:r w:rsidR="004550D9" w:rsidRPr="001A3212">
        <w:rPr>
          <w:rFonts w:asciiTheme="minorHAnsi" w:hAnsiTheme="minorHAnsi" w:cs="Arial"/>
        </w:rPr>
        <w:t xml:space="preserve">to </w:t>
      </w:r>
      <w:r w:rsidR="002C1A4F" w:rsidRPr="001A3212">
        <w:rPr>
          <w:rFonts w:asciiTheme="minorHAnsi" w:hAnsiTheme="minorHAnsi" w:cs="Arial"/>
        </w:rPr>
        <w:t xml:space="preserve">vote for me on my behalf at the Annual General Meeting of above mentioned association to be held on the </w:t>
      </w:r>
      <w:r>
        <w:rPr>
          <w:rFonts w:asciiTheme="minorHAnsi" w:hAnsiTheme="minorHAnsi" w:cs="Arial"/>
        </w:rPr>
        <w:t>26th</w:t>
      </w:r>
      <w:r w:rsidR="004550D9" w:rsidRPr="001A3212">
        <w:rPr>
          <w:rFonts w:asciiTheme="minorHAnsi" w:hAnsiTheme="minorHAnsi" w:cs="Arial"/>
        </w:rPr>
        <w:t xml:space="preserve"> </w:t>
      </w:r>
      <w:r w:rsidR="002C1A4F" w:rsidRPr="001A3212">
        <w:rPr>
          <w:rFonts w:asciiTheme="minorHAnsi" w:hAnsiTheme="minorHAnsi" w:cs="Arial"/>
        </w:rPr>
        <w:t xml:space="preserve">day of </w:t>
      </w:r>
      <w:r w:rsidR="003F351F" w:rsidRPr="001A3212">
        <w:rPr>
          <w:rFonts w:asciiTheme="minorHAnsi" w:hAnsiTheme="minorHAnsi" w:cs="Arial"/>
        </w:rPr>
        <w:t>August</w:t>
      </w:r>
      <w:r w:rsidR="00B65341" w:rsidRPr="001A3212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7</w:t>
      </w:r>
      <w:r w:rsidR="002C1A4F" w:rsidRPr="001A3212">
        <w:rPr>
          <w:rFonts w:asciiTheme="minorHAnsi" w:hAnsiTheme="minorHAnsi" w:cs="Arial"/>
        </w:rPr>
        <w:t xml:space="preserve"> and at any adjournment to thereof.</w:t>
      </w:r>
      <w:r w:rsidR="002C1A4F" w:rsidRPr="001A3212">
        <w:rPr>
          <w:rFonts w:asciiTheme="minorHAnsi" w:hAnsiTheme="minorHAnsi" w:cs="Arial"/>
          <w:b/>
          <w:bCs/>
        </w:rPr>
        <w:t xml:space="preserve"> </w:t>
      </w:r>
    </w:p>
    <w:p w:rsidR="009E0170" w:rsidRPr="009E0170" w:rsidRDefault="009E0170" w:rsidP="001A3212">
      <w:pPr>
        <w:spacing w:after="120" w:line="360" w:lineRule="auto"/>
        <w:rPr>
          <w:rFonts w:asciiTheme="minorHAnsi" w:hAnsiTheme="minorHAnsi" w:cs="Arial"/>
        </w:rPr>
      </w:pPr>
      <w:r w:rsidRPr="009E0170">
        <w:rPr>
          <w:rFonts w:asciiTheme="minorHAnsi" w:hAnsiTheme="minorHAnsi" w:cs="Arial"/>
          <w:bCs/>
        </w:rPr>
        <w:t>I confirm that I have not previously voted online.</w:t>
      </w:r>
    </w:p>
    <w:p w:rsidR="004550D9" w:rsidRPr="001A3212" w:rsidRDefault="004550D9" w:rsidP="004550D9">
      <w:pPr>
        <w:spacing w:after="120"/>
        <w:rPr>
          <w:rFonts w:asciiTheme="minorHAnsi" w:hAnsiTheme="minorHAnsi" w:cs="Arial"/>
        </w:rPr>
      </w:pPr>
    </w:p>
    <w:p w:rsidR="002C1A4F" w:rsidRPr="001A3212" w:rsidRDefault="002C1A4F" w:rsidP="004550D9">
      <w:pPr>
        <w:spacing w:after="120"/>
        <w:rPr>
          <w:rFonts w:asciiTheme="minorHAnsi" w:hAnsiTheme="minorHAnsi" w:cs="Arial"/>
        </w:rPr>
      </w:pPr>
      <w:r w:rsidRPr="001A3212">
        <w:rPr>
          <w:rFonts w:asciiTheme="minorHAnsi" w:hAnsiTheme="minorHAnsi" w:cs="Arial"/>
        </w:rPr>
        <w:t>Si</w:t>
      </w:r>
      <w:r w:rsidR="00983084" w:rsidRPr="001A3212">
        <w:rPr>
          <w:rFonts w:asciiTheme="minorHAnsi" w:hAnsiTheme="minorHAnsi" w:cs="Arial"/>
        </w:rPr>
        <w:t>g</w:t>
      </w:r>
      <w:r w:rsidR="00B65341" w:rsidRPr="001A3212">
        <w:rPr>
          <w:rFonts w:asciiTheme="minorHAnsi" w:hAnsiTheme="minorHAnsi" w:cs="Arial"/>
        </w:rPr>
        <w:t xml:space="preserve">ned this </w:t>
      </w:r>
      <w:r w:rsidR="001A3212">
        <w:rPr>
          <w:rFonts w:asciiTheme="minorHAnsi" w:hAnsiTheme="minorHAnsi" w:cs="Arial"/>
        </w:rPr>
        <w:t>__________</w:t>
      </w:r>
      <w:r w:rsidR="00B65341" w:rsidRPr="001A3212">
        <w:rPr>
          <w:rFonts w:asciiTheme="minorHAnsi" w:hAnsiTheme="minorHAnsi" w:cs="Arial"/>
        </w:rPr>
        <w:t xml:space="preserve"> day of </w:t>
      </w:r>
      <w:r w:rsidR="001A3212">
        <w:rPr>
          <w:rFonts w:asciiTheme="minorHAnsi" w:hAnsiTheme="minorHAnsi" w:cs="Arial"/>
        </w:rPr>
        <w:t>____________________</w:t>
      </w:r>
      <w:r w:rsidR="00B65341" w:rsidRPr="001A3212">
        <w:rPr>
          <w:rFonts w:asciiTheme="minorHAnsi" w:hAnsiTheme="minorHAnsi" w:cs="Arial"/>
        </w:rPr>
        <w:t xml:space="preserve"> 201</w:t>
      </w:r>
      <w:r w:rsidR="001A3212">
        <w:rPr>
          <w:rFonts w:asciiTheme="minorHAnsi" w:hAnsiTheme="minorHAnsi" w:cs="Arial"/>
        </w:rPr>
        <w:t>7</w:t>
      </w:r>
    </w:p>
    <w:p w:rsidR="004550D9" w:rsidRPr="001A3212" w:rsidRDefault="00A24C4D" w:rsidP="004550D9">
      <w:pPr>
        <w:tabs>
          <w:tab w:val="left" w:pos="1080"/>
        </w:tabs>
        <w:spacing w:after="120"/>
        <w:rPr>
          <w:rFonts w:asciiTheme="minorHAnsi" w:hAnsiTheme="minorHAnsi" w:cs="Arial"/>
        </w:rPr>
      </w:pPr>
      <w:r w:rsidRPr="001A3212">
        <w:rPr>
          <w:rFonts w:asciiTheme="minorHAnsi" w:hAnsiTheme="minorHAnsi" w:cs="Arial"/>
        </w:rPr>
        <w:t xml:space="preserve">  </w:t>
      </w:r>
    </w:p>
    <w:p w:rsidR="002C1A4F" w:rsidRPr="001A3212" w:rsidRDefault="002C1A4F" w:rsidP="004550D9">
      <w:pPr>
        <w:tabs>
          <w:tab w:val="left" w:pos="1080"/>
        </w:tabs>
        <w:spacing w:after="120"/>
        <w:rPr>
          <w:rFonts w:asciiTheme="minorHAnsi" w:hAnsiTheme="minorHAnsi" w:cs="Arial"/>
        </w:rPr>
      </w:pPr>
      <w:r w:rsidRPr="001A3212">
        <w:rPr>
          <w:rFonts w:asciiTheme="minorHAnsi" w:hAnsiTheme="minorHAnsi" w:cs="Arial"/>
        </w:rPr>
        <w:t>Signature:</w:t>
      </w:r>
      <w:r w:rsidR="003F351F" w:rsidRPr="001A3212">
        <w:rPr>
          <w:rFonts w:asciiTheme="minorHAnsi" w:hAnsiTheme="minorHAnsi" w:cs="Arial"/>
        </w:rPr>
        <w:t xml:space="preserve"> </w:t>
      </w:r>
      <w:r w:rsidR="001A3212">
        <w:rPr>
          <w:rFonts w:asciiTheme="minorHAnsi" w:hAnsiTheme="minorHAnsi" w:cs="Arial"/>
        </w:rPr>
        <w:t>_________________________________</w:t>
      </w:r>
    </w:p>
    <w:p w:rsidR="004550D9" w:rsidRPr="001A3212" w:rsidRDefault="004550D9" w:rsidP="004550D9">
      <w:pPr>
        <w:tabs>
          <w:tab w:val="left" w:pos="1080"/>
        </w:tabs>
        <w:spacing w:after="120"/>
        <w:rPr>
          <w:rFonts w:asciiTheme="minorHAnsi" w:hAnsiTheme="minorHAnsi" w:cs="Arial"/>
        </w:rPr>
      </w:pPr>
    </w:p>
    <w:p w:rsidR="002C1A4F" w:rsidRPr="001A3212" w:rsidRDefault="002C1A4F" w:rsidP="001A3212">
      <w:pPr>
        <w:tabs>
          <w:tab w:val="left" w:pos="1080"/>
        </w:tabs>
        <w:spacing w:after="120"/>
        <w:rPr>
          <w:rFonts w:asciiTheme="minorHAnsi" w:hAnsiTheme="minorHAnsi" w:cs="Arial"/>
        </w:rPr>
      </w:pPr>
      <w:r w:rsidRPr="001A3212">
        <w:rPr>
          <w:rFonts w:asciiTheme="minorHAnsi" w:hAnsiTheme="minorHAnsi" w:cs="Arial"/>
        </w:rPr>
        <w:t>Unless instructed otherwise, the proxy may vote as the proxy thinks fit.</w:t>
      </w:r>
    </w:p>
    <w:p w:rsidR="004E3E50" w:rsidRPr="001A3212" w:rsidRDefault="004E3E50">
      <w:pPr>
        <w:tabs>
          <w:tab w:val="left" w:pos="1080"/>
        </w:tabs>
        <w:spacing w:after="120" w:line="360" w:lineRule="auto"/>
        <w:jc w:val="center"/>
        <w:rPr>
          <w:rFonts w:asciiTheme="minorHAnsi" w:hAnsiTheme="minorHAnsi" w:cs="Arial"/>
        </w:rPr>
      </w:pPr>
    </w:p>
    <w:p w:rsidR="004E3E50" w:rsidRPr="001A3212" w:rsidRDefault="004E3E50" w:rsidP="004550D9">
      <w:pPr>
        <w:pStyle w:val="BodyText"/>
        <w:jc w:val="left"/>
        <w:rPr>
          <w:rFonts w:asciiTheme="minorHAnsi" w:hAnsiTheme="minorHAnsi"/>
          <w:sz w:val="24"/>
        </w:rPr>
      </w:pPr>
      <w:r w:rsidRPr="001A3212">
        <w:rPr>
          <w:rFonts w:asciiTheme="minorHAnsi" w:hAnsiTheme="minorHAnsi"/>
          <w:sz w:val="24"/>
        </w:rPr>
        <w:t>Please note:</w:t>
      </w:r>
    </w:p>
    <w:p w:rsidR="004E3E50" w:rsidRPr="001A3212" w:rsidRDefault="004E3E50" w:rsidP="004550D9">
      <w:pPr>
        <w:pStyle w:val="BodyText"/>
        <w:jc w:val="left"/>
        <w:rPr>
          <w:rFonts w:asciiTheme="minorHAnsi" w:hAnsiTheme="minorHAnsi"/>
          <w:sz w:val="24"/>
        </w:rPr>
      </w:pPr>
      <w:r w:rsidRPr="001A3212">
        <w:rPr>
          <w:rFonts w:asciiTheme="minorHAnsi" w:hAnsiTheme="minorHAnsi"/>
          <w:sz w:val="24"/>
        </w:rPr>
        <w:t>Each institutional member (e.g. school, university and association) has one vote at the AGM and should nominate one representative for this purpose.</w:t>
      </w:r>
    </w:p>
    <w:p w:rsidR="004E3E50" w:rsidRPr="001A3212" w:rsidRDefault="004E3E50" w:rsidP="004550D9">
      <w:pPr>
        <w:pStyle w:val="BodyText"/>
        <w:jc w:val="left"/>
        <w:rPr>
          <w:rFonts w:asciiTheme="minorHAnsi" w:hAnsiTheme="minorHAnsi"/>
          <w:sz w:val="24"/>
        </w:rPr>
      </w:pPr>
      <w:r w:rsidRPr="001A3212">
        <w:rPr>
          <w:rFonts w:asciiTheme="minorHAnsi" w:hAnsiTheme="minorHAnsi"/>
          <w:sz w:val="24"/>
        </w:rPr>
        <w:t xml:space="preserve">Every </w:t>
      </w:r>
      <w:r w:rsidR="004550D9" w:rsidRPr="001A3212">
        <w:rPr>
          <w:rFonts w:asciiTheme="minorHAnsi" w:hAnsiTheme="minorHAnsi"/>
          <w:sz w:val="24"/>
        </w:rPr>
        <w:t xml:space="preserve">individual </w:t>
      </w:r>
      <w:r w:rsidRPr="001A3212">
        <w:rPr>
          <w:rFonts w:asciiTheme="minorHAnsi" w:hAnsiTheme="minorHAnsi"/>
          <w:sz w:val="24"/>
        </w:rPr>
        <w:t xml:space="preserve">member present shall be entitled to </w:t>
      </w:r>
      <w:r w:rsidR="004550D9" w:rsidRPr="001A3212">
        <w:rPr>
          <w:rFonts w:asciiTheme="minorHAnsi" w:hAnsiTheme="minorHAnsi"/>
          <w:sz w:val="24"/>
        </w:rPr>
        <w:t>one</w:t>
      </w:r>
      <w:r w:rsidRPr="001A3212">
        <w:rPr>
          <w:rFonts w:asciiTheme="minorHAnsi" w:hAnsiTheme="minorHAnsi"/>
          <w:sz w:val="24"/>
        </w:rPr>
        <w:t xml:space="preserve"> vote and</w:t>
      </w:r>
      <w:r w:rsidR="004550D9" w:rsidRPr="001A3212">
        <w:rPr>
          <w:rFonts w:asciiTheme="minorHAnsi" w:hAnsiTheme="minorHAnsi"/>
          <w:sz w:val="24"/>
        </w:rPr>
        <w:t>,</w:t>
      </w:r>
      <w:r w:rsidRPr="001A3212">
        <w:rPr>
          <w:rFonts w:asciiTheme="minorHAnsi" w:hAnsiTheme="minorHAnsi"/>
          <w:sz w:val="24"/>
        </w:rPr>
        <w:t xml:space="preserve"> in the case of an </w:t>
      </w:r>
      <w:r w:rsidR="004550D9" w:rsidRPr="001A3212">
        <w:rPr>
          <w:rFonts w:asciiTheme="minorHAnsi" w:hAnsiTheme="minorHAnsi"/>
          <w:sz w:val="24"/>
        </w:rPr>
        <w:t xml:space="preserve">equal number of votes, </w:t>
      </w:r>
      <w:r w:rsidRPr="001A3212">
        <w:rPr>
          <w:rFonts w:asciiTheme="minorHAnsi" w:hAnsiTheme="minorHAnsi"/>
          <w:sz w:val="24"/>
        </w:rPr>
        <w:t>the chairperson shall have a second or casting vote.</w:t>
      </w:r>
    </w:p>
    <w:p w:rsidR="002C1A4F" w:rsidRPr="001A3212" w:rsidRDefault="004E3E50" w:rsidP="009E0170">
      <w:pPr>
        <w:pStyle w:val="BodyText"/>
        <w:jc w:val="left"/>
        <w:rPr>
          <w:rFonts w:asciiTheme="minorHAnsi" w:hAnsiTheme="minorHAnsi"/>
          <w:sz w:val="24"/>
        </w:rPr>
      </w:pPr>
      <w:r w:rsidRPr="001A3212">
        <w:rPr>
          <w:rFonts w:asciiTheme="minorHAnsi" w:hAnsiTheme="minorHAnsi"/>
          <w:sz w:val="24"/>
        </w:rPr>
        <w:t>No member shall be entitled to vote at any general meeting if the member's annual subscription is more than 1 month in arrears at the date of the meeting.</w:t>
      </w:r>
      <w:bookmarkStart w:id="0" w:name="_GoBack"/>
      <w:bookmarkEnd w:id="0"/>
    </w:p>
    <w:p w:rsidR="002C1A4F" w:rsidRPr="001A3212" w:rsidRDefault="002C1A4F">
      <w:pPr>
        <w:pStyle w:val="BodyText"/>
        <w:rPr>
          <w:rFonts w:asciiTheme="minorHAnsi" w:hAnsiTheme="minorHAnsi"/>
          <w:sz w:val="24"/>
        </w:rPr>
      </w:pPr>
    </w:p>
    <w:p w:rsidR="002C1A4F" w:rsidRPr="001A3212" w:rsidRDefault="002C1A4F" w:rsidP="001A3212">
      <w:pPr>
        <w:pStyle w:val="BodyText"/>
        <w:jc w:val="left"/>
        <w:rPr>
          <w:rFonts w:asciiTheme="minorHAnsi" w:hAnsiTheme="minorHAnsi"/>
          <w:sz w:val="24"/>
        </w:rPr>
      </w:pPr>
      <w:r w:rsidRPr="001A3212">
        <w:rPr>
          <w:rFonts w:asciiTheme="minorHAnsi" w:hAnsiTheme="minorHAnsi"/>
          <w:sz w:val="24"/>
        </w:rPr>
        <w:t xml:space="preserve">Proxy forms are to be lodged with the Secretary prior to </w:t>
      </w:r>
      <w:r w:rsidR="001A3212">
        <w:rPr>
          <w:rFonts w:asciiTheme="minorHAnsi" w:hAnsiTheme="minorHAnsi"/>
          <w:sz w:val="24"/>
        </w:rPr>
        <w:t>the commencement of the meeting.</w:t>
      </w:r>
    </w:p>
    <w:p w:rsidR="004F1337" w:rsidRPr="001A3212" w:rsidRDefault="004F1337">
      <w:pPr>
        <w:rPr>
          <w:rFonts w:asciiTheme="minorHAnsi" w:hAnsiTheme="minorHAnsi"/>
        </w:rPr>
      </w:pPr>
    </w:p>
    <w:sectPr w:rsidR="004F1337" w:rsidRPr="001A3212" w:rsidSect="001A3212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ED" w:rsidRDefault="00D415ED">
      <w:r>
        <w:separator/>
      </w:r>
    </w:p>
  </w:endnote>
  <w:endnote w:type="continuationSeparator" w:id="0">
    <w:p w:rsidR="00D415ED" w:rsidRDefault="00D4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12" w:rsidRPr="001A3212" w:rsidRDefault="001A3212" w:rsidP="001A3212">
    <w:pPr>
      <w:jc w:val="center"/>
      <w:rPr>
        <w:rFonts w:ascii="Calibri" w:hAnsi="Calibri"/>
        <w:b/>
        <w:sz w:val="22"/>
        <w:szCs w:val="22"/>
      </w:rPr>
    </w:pPr>
    <w:r w:rsidRPr="001A3212">
      <w:rPr>
        <w:rFonts w:ascii="Calibri" w:hAnsi="Calibri" w:cs="Arial"/>
        <w:sz w:val="22"/>
        <w:szCs w:val="22"/>
      </w:rPr>
      <w:t>Postal address:</w:t>
    </w:r>
    <w:r w:rsidRPr="001A3212">
      <w:rPr>
        <w:rFonts w:ascii="Calibri" w:hAnsi="Calibri"/>
        <w:sz w:val="22"/>
        <w:szCs w:val="22"/>
      </w:rPr>
      <w:t xml:space="preserve"> </w:t>
    </w:r>
    <w:r w:rsidRPr="001A3212">
      <w:rPr>
        <w:rFonts w:ascii="Calibri" w:hAnsi="Calibri"/>
        <w:b/>
        <w:sz w:val="22"/>
        <w:szCs w:val="22"/>
      </w:rPr>
      <w:t>Adolescent Success Inc.  PO Box 2175 Toowong Q 4066</w:t>
    </w:r>
  </w:p>
  <w:p w:rsidR="001A3212" w:rsidRPr="001A3212" w:rsidRDefault="001A3212" w:rsidP="001A3212">
    <w:pPr>
      <w:jc w:val="center"/>
      <w:rPr>
        <w:rFonts w:ascii="Calibri" w:hAnsi="Calibri"/>
        <w:b/>
        <w:sz w:val="22"/>
        <w:szCs w:val="22"/>
      </w:rPr>
    </w:pPr>
    <w:r w:rsidRPr="001A3212">
      <w:rPr>
        <w:rFonts w:ascii="Calibri" w:hAnsi="Calibri"/>
        <w:bCs/>
        <w:sz w:val="22"/>
        <w:szCs w:val="22"/>
      </w:rPr>
      <w:t xml:space="preserve">Email address: </w:t>
    </w:r>
    <w:hyperlink r:id="rId1" w:history="1">
      <w:r w:rsidRPr="001A3212">
        <w:rPr>
          <w:rStyle w:val="Hyperlink"/>
          <w:rFonts w:ascii="Calibri" w:hAnsi="Calibri"/>
          <w:bCs/>
          <w:sz w:val="22"/>
          <w:szCs w:val="22"/>
        </w:rPr>
        <w:t>angela@adolescentsuccess.org.au</w:t>
      </w:r>
    </w:hyperlink>
  </w:p>
  <w:p w:rsidR="00A24C4D" w:rsidRPr="001A3212" w:rsidRDefault="00A24C4D" w:rsidP="001A32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ED" w:rsidRDefault="00D415ED">
      <w:r>
        <w:separator/>
      </w:r>
    </w:p>
  </w:footnote>
  <w:footnote w:type="continuationSeparator" w:id="0">
    <w:p w:rsidR="00D415ED" w:rsidRDefault="00D4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4F"/>
    <w:rsid w:val="0003256D"/>
    <w:rsid w:val="000F2CAD"/>
    <w:rsid w:val="00162C52"/>
    <w:rsid w:val="001A3212"/>
    <w:rsid w:val="001B697C"/>
    <w:rsid w:val="00226CFD"/>
    <w:rsid w:val="002452B5"/>
    <w:rsid w:val="002A0F5F"/>
    <w:rsid w:val="002C1A4F"/>
    <w:rsid w:val="00310879"/>
    <w:rsid w:val="00332AB1"/>
    <w:rsid w:val="00354938"/>
    <w:rsid w:val="003F351F"/>
    <w:rsid w:val="00423C79"/>
    <w:rsid w:val="004550D9"/>
    <w:rsid w:val="00486182"/>
    <w:rsid w:val="004E3E50"/>
    <w:rsid w:val="004F1337"/>
    <w:rsid w:val="0053651D"/>
    <w:rsid w:val="00616DA8"/>
    <w:rsid w:val="00641234"/>
    <w:rsid w:val="006E0ADC"/>
    <w:rsid w:val="008C5350"/>
    <w:rsid w:val="00905E67"/>
    <w:rsid w:val="00983084"/>
    <w:rsid w:val="009E0170"/>
    <w:rsid w:val="00A24C4D"/>
    <w:rsid w:val="00B65341"/>
    <w:rsid w:val="00BF104B"/>
    <w:rsid w:val="00D236E8"/>
    <w:rsid w:val="00D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6840B"/>
  <w15:chartTrackingRefBased/>
  <w15:docId w15:val="{274DA0BD-7DDB-466B-82EE-B03BB81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50D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120"/>
      <w:outlineLvl w:val="4"/>
    </w:pPr>
    <w:rPr>
      <w:rFonts w:ascii="Arial Bold" w:hAnsi="Arial Bold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</w:tabs>
      <w:spacing w:after="80"/>
      <w:jc w:val="center"/>
    </w:pPr>
    <w:rPr>
      <w:rFonts w:ascii="Arial" w:hAnsi="Arial" w:cs="Arial"/>
      <w:b/>
      <w:bCs/>
      <w:i/>
      <w:iCs/>
      <w:sz w:val="20"/>
    </w:rPr>
  </w:style>
  <w:style w:type="paragraph" w:styleId="Header">
    <w:name w:val="header"/>
    <w:basedOn w:val="Normal"/>
    <w:rsid w:val="004F1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33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E3E50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1A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@adolescentsucce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Years of Schooling Association Inc</vt:lpstr>
    </vt:vector>
  </TitlesOfParts>
  <Company>QSA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Years of Schooling Association Inc</dc:title>
  <dc:subject/>
  <dc:creator>Suzanne Robertson</dc:creator>
  <cp:keywords/>
  <cp:lastModifiedBy>David Wilcox</cp:lastModifiedBy>
  <cp:revision>3</cp:revision>
  <dcterms:created xsi:type="dcterms:W3CDTF">2017-06-15T04:41:00Z</dcterms:created>
  <dcterms:modified xsi:type="dcterms:W3CDTF">2017-06-19T23:59:00Z</dcterms:modified>
</cp:coreProperties>
</file>